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39" w:rsidRPr="007539AB" w:rsidRDefault="00DC7A49" w:rsidP="005E49FD">
      <w:pPr>
        <w:pStyle w:val="Ttulo1"/>
        <w:spacing w:before="0" w:after="120"/>
      </w:pPr>
      <w:r>
        <w:rPr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2C3B" wp14:editId="6EE5B882">
                <wp:simplePos x="0" y="0"/>
                <wp:positionH relativeFrom="column">
                  <wp:posOffset>-33655</wp:posOffset>
                </wp:positionH>
                <wp:positionV relativeFrom="paragraph">
                  <wp:posOffset>-367030</wp:posOffset>
                </wp:positionV>
                <wp:extent cx="6010275" cy="314325"/>
                <wp:effectExtent l="57150" t="19050" r="85725" b="104775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939" w:rsidRPr="00AA7595" w:rsidRDefault="00EE5562" w:rsidP="00081939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</w:rPr>
                              <w:t>Secció corresponent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82C3B" id="Rectangle 9" o:spid="_x0000_s1026" style="position:absolute;left:0;text-align:left;margin-left:-2.65pt;margin-top:-28.9pt;width:473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" fillcolor="#e36c0a [2409]" strokecolor="#e36c0a [2409]">
                <v:shadow on="t" color="black" opacity="22937f" origin=",.5" offset="0,.63889mm"/>
                <v:textbox>
                  <w:txbxContent>
                    <w:p w:rsidR="00081939" w:rsidRPr="00AA7595" w:rsidRDefault="00EE5562" w:rsidP="00081939">
                      <w:pPr>
                        <w:jc w:val="left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</w:rPr>
                        <w:t>Secció corresponent</w:t>
                      </w:r>
                    </w:p>
                  </w:txbxContent>
                </v:textbox>
              </v:rect>
            </w:pict>
          </mc:Fallback>
        </mc:AlternateContent>
      </w:r>
      <w:r w:rsidR="00300244">
        <w:t xml:space="preserve">Títol de l’article (si és llarg, indiqueu versió curta per </w:t>
      </w:r>
      <w:r w:rsidR="00CC797C">
        <w:t xml:space="preserve">a </w:t>
      </w:r>
      <w:r w:rsidR="00300244">
        <w:t xml:space="preserve">l’índex) </w:t>
      </w:r>
    </w:p>
    <w:p w:rsidR="00081939" w:rsidRPr="00081939" w:rsidRDefault="0027595C" w:rsidP="005E49FD">
      <w:pPr>
        <w:widowControl w:val="0"/>
        <w:autoSpaceDE w:val="0"/>
        <w:autoSpaceDN w:val="0"/>
        <w:adjustRightInd w:val="0"/>
        <w:spacing w:after="120"/>
        <w:ind w:firstLine="0"/>
        <w:jc w:val="left"/>
        <w:rPr>
          <w:rFonts w:cs="Times"/>
          <w:color w:val="002060"/>
          <w:szCs w:val="22"/>
          <w:lang w:val="es-ES"/>
        </w:rPr>
      </w:pPr>
      <w:r>
        <w:rPr>
          <w:rFonts w:cs="Times"/>
          <w:color w:val="002060"/>
          <w:szCs w:val="22"/>
          <w:lang w:val="es-ES"/>
        </w:rPr>
        <w:t>Col·laborador</w:t>
      </w:r>
      <w:bookmarkStart w:id="0" w:name="_GoBack"/>
      <w:bookmarkEnd w:id="0"/>
      <w:r w:rsidR="00081939" w:rsidRPr="00081939">
        <w:rPr>
          <w:rFonts w:cs="Times"/>
          <w:color w:val="002060"/>
          <w:szCs w:val="22"/>
          <w:lang w:val="es-ES"/>
        </w:rPr>
        <w:br/>
        <w:t xml:space="preserve">Càrrec </w:t>
      </w:r>
      <w:r w:rsidR="00300244">
        <w:rPr>
          <w:rFonts w:cs="Times"/>
          <w:color w:val="002060"/>
          <w:szCs w:val="22"/>
          <w:lang w:val="es-ES"/>
        </w:rPr>
        <w:t>o filiació</w:t>
      </w:r>
    </w:p>
    <w:p w:rsidR="00081939" w:rsidRDefault="00081939" w:rsidP="005E49FD">
      <w:pPr>
        <w:spacing w:after="120"/>
        <w:ind w:firstLine="0"/>
      </w:pPr>
    </w:p>
    <w:p w:rsidR="00081939" w:rsidRPr="00081939" w:rsidRDefault="00081939" w:rsidP="005E49FD">
      <w:pPr>
        <w:spacing w:after="120"/>
        <w:sectPr w:rsidR="00081939" w:rsidRPr="00081939" w:rsidSect="004435F0">
          <w:footerReference w:type="even" r:id="rId8"/>
          <w:footerReference w:type="default" r:id="rId9"/>
          <w:pgSz w:w="11901" w:h="16840"/>
          <w:pgMar w:top="1418" w:right="986" w:bottom="1276" w:left="851" w:header="720" w:footer="720" w:gutter="0"/>
          <w:cols w:space="482"/>
          <w:noEndnote/>
        </w:sectPr>
      </w:pPr>
    </w:p>
    <w:p w:rsidR="0065210D" w:rsidRPr="00EC0F42" w:rsidRDefault="0065210D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lastRenderedPageBreak/>
        <w:t>Aquest fitxer us pot servir de plantilla pe</w:t>
      </w:r>
      <w:r w:rsidR="0027595C">
        <w:rPr>
          <w:rFonts w:cs="Times"/>
          <w:szCs w:val="22"/>
          <w:lang w:val="es-ES"/>
        </w:rPr>
        <w:t>r a</w:t>
      </w:r>
      <w:r w:rsidR="009B2A85" w:rsidRPr="00EC0F42">
        <w:rPr>
          <w:rFonts w:cs="Times"/>
          <w:szCs w:val="22"/>
          <w:lang w:val="es-ES"/>
        </w:rPr>
        <w:t xml:space="preserve">l vostre </w:t>
      </w:r>
      <w:r w:rsidRPr="00EC0F42">
        <w:rPr>
          <w:rFonts w:cs="Times"/>
          <w:szCs w:val="22"/>
          <w:lang w:val="es-ES"/>
        </w:rPr>
        <w:t>escri</w:t>
      </w:r>
      <w:r w:rsidR="009B2A85" w:rsidRPr="00EC0F42">
        <w:rPr>
          <w:rFonts w:cs="Times"/>
          <w:szCs w:val="22"/>
          <w:lang w:val="es-ES"/>
        </w:rPr>
        <w:t>t</w:t>
      </w:r>
      <w:r w:rsidRPr="00EC0F42">
        <w:rPr>
          <w:rFonts w:cs="Times"/>
          <w:szCs w:val="22"/>
          <w:lang w:val="es-ES"/>
        </w:rPr>
        <w:t xml:space="preserve"> per </w:t>
      </w:r>
      <w:r w:rsidR="0027595C">
        <w:rPr>
          <w:rFonts w:cs="Times"/>
          <w:szCs w:val="22"/>
          <w:lang w:val="es-ES"/>
        </w:rPr>
        <w:t xml:space="preserve">a </w:t>
      </w:r>
      <w:r w:rsidRPr="00EC0F42">
        <w:rPr>
          <w:rFonts w:cs="Times"/>
          <w:szCs w:val="22"/>
          <w:lang w:val="es-ES"/>
        </w:rPr>
        <w:t xml:space="preserve">la revista </w:t>
      </w:r>
      <w:r w:rsidRPr="00EC0F42">
        <w:rPr>
          <w:rFonts w:cs="Times"/>
          <w:i/>
          <w:szCs w:val="22"/>
          <w:lang w:val="es-ES"/>
        </w:rPr>
        <w:t>SCM/Notícies</w:t>
      </w:r>
      <w:r w:rsidRPr="00EC0F42">
        <w:rPr>
          <w:rFonts w:cs="Times"/>
          <w:szCs w:val="22"/>
          <w:lang w:val="es-ES"/>
        </w:rPr>
        <w:t>. Així us permet simular-ne la maquetació pel que fa a format, llargada…</w:t>
      </w:r>
    </w:p>
    <w:p w:rsidR="005D245B" w:rsidRPr="00EC0F42" w:rsidRDefault="009B2A85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>S</w:t>
      </w:r>
      <w:r w:rsidR="005D245B" w:rsidRPr="00EC0F42">
        <w:rPr>
          <w:rFonts w:cs="Times"/>
          <w:szCs w:val="22"/>
          <w:lang w:val="es-ES"/>
        </w:rPr>
        <w:t>egui</w:t>
      </w:r>
      <w:r w:rsidRPr="00EC0F42">
        <w:rPr>
          <w:rFonts w:cs="Times"/>
          <w:szCs w:val="22"/>
          <w:lang w:val="es-ES"/>
        </w:rPr>
        <w:t>u</w:t>
      </w:r>
      <w:r w:rsidR="005D245B" w:rsidRPr="00EC0F42">
        <w:rPr>
          <w:rFonts w:cs="Times"/>
          <w:szCs w:val="22"/>
          <w:lang w:val="es-ES"/>
        </w:rPr>
        <w:t xml:space="preserve"> els bons criteris </w:t>
      </w:r>
      <w:r w:rsidRPr="00EC0F42">
        <w:rPr>
          <w:rFonts w:cs="Times"/>
          <w:szCs w:val="22"/>
          <w:lang w:val="es-ES"/>
        </w:rPr>
        <w:t xml:space="preserve">habituals </w:t>
      </w:r>
      <w:r w:rsidR="005D245B" w:rsidRPr="00EC0F42">
        <w:rPr>
          <w:rFonts w:cs="Times"/>
          <w:szCs w:val="22"/>
          <w:lang w:val="es-ES"/>
        </w:rPr>
        <w:t>de redacció i pens</w:t>
      </w:r>
      <w:r w:rsidRPr="00EC0F42">
        <w:rPr>
          <w:rFonts w:cs="Times"/>
          <w:szCs w:val="22"/>
          <w:lang w:val="es-ES"/>
        </w:rPr>
        <w:t>eu</w:t>
      </w:r>
      <w:r w:rsidR="005D245B" w:rsidRPr="00EC0F42">
        <w:rPr>
          <w:rFonts w:cs="Times"/>
          <w:szCs w:val="22"/>
          <w:lang w:val="es-ES"/>
        </w:rPr>
        <w:t xml:space="preserve"> en els objectius de la revista i l’interès que pugui tenir pe</w:t>
      </w:r>
      <w:r w:rsidR="0027595C">
        <w:rPr>
          <w:rFonts w:cs="Times"/>
          <w:szCs w:val="22"/>
          <w:lang w:val="es-ES"/>
        </w:rPr>
        <w:t>r a</w:t>
      </w:r>
      <w:r w:rsidR="005D245B" w:rsidRPr="00EC0F42">
        <w:rPr>
          <w:rFonts w:cs="Times"/>
          <w:szCs w:val="22"/>
          <w:lang w:val="es-ES"/>
        </w:rPr>
        <w:t>l públic</w:t>
      </w:r>
      <w:r w:rsidR="005E49FD" w:rsidRPr="00EC0F42">
        <w:rPr>
          <w:rFonts w:cs="Times"/>
          <w:szCs w:val="22"/>
          <w:lang w:val="es-ES"/>
        </w:rPr>
        <w:t>.</w:t>
      </w:r>
      <w:r w:rsidR="005D245B" w:rsidRPr="00EC0F42">
        <w:rPr>
          <w:rFonts w:cs="Times"/>
          <w:szCs w:val="22"/>
          <w:lang w:val="es-ES"/>
        </w:rPr>
        <w:t xml:space="preserve"> La reben institucions i persones </w:t>
      </w:r>
      <w:r w:rsidR="00DC7A49" w:rsidRPr="00EC0F42">
        <w:rPr>
          <w:rFonts w:cs="Times"/>
          <w:szCs w:val="22"/>
          <w:lang w:val="es-ES"/>
        </w:rPr>
        <w:t>interessades en les matemàtiques, les activitats i les reflexions de la comunitat matemàtica catalana,</w:t>
      </w:r>
      <w:r w:rsidR="005D245B" w:rsidRPr="00EC0F42">
        <w:rPr>
          <w:rFonts w:cs="Times"/>
          <w:szCs w:val="22"/>
          <w:lang w:val="es-ES"/>
        </w:rPr>
        <w:t xml:space="preserve"> sigui </w:t>
      </w:r>
      <w:r w:rsidR="00DC7A49" w:rsidRPr="00EC0F42">
        <w:rPr>
          <w:rFonts w:cs="Times"/>
          <w:szCs w:val="22"/>
          <w:lang w:val="es-ES"/>
        </w:rPr>
        <w:t>de</w:t>
      </w:r>
      <w:r w:rsidR="005D245B" w:rsidRPr="00EC0F42">
        <w:rPr>
          <w:rFonts w:cs="Times"/>
          <w:szCs w:val="22"/>
          <w:lang w:val="es-ES"/>
        </w:rPr>
        <w:t xml:space="preserve"> l’àmbit educatiu de qualsevol nivell, des d’infantil a universitat, </w:t>
      </w:r>
      <w:r w:rsidR="00DC7A49" w:rsidRPr="00EC0F42">
        <w:rPr>
          <w:rFonts w:cs="Times"/>
          <w:szCs w:val="22"/>
          <w:lang w:val="es-ES"/>
        </w:rPr>
        <w:t xml:space="preserve">de </w:t>
      </w:r>
      <w:r w:rsidR="005D245B" w:rsidRPr="00EC0F42">
        <w:rPr>
          <w:rFonts w:cs="Times"/>
          <w:szCs w:val="22"/>
          <w:lang w:val="es-ES"/>
        </w:rPr>
        <w:t>l’àmbit d’investigació, de divulgació</w:t>
      </w:r>
      <w:r w:rsidRPr="00EC0F42">
        <w:rPr>
          <w:rFonts w:cs="Times"/>
          <w:szCs w:val="22"/>
          <w:lang w:val="es-ES"/>
        </w:rPr>
        <w:t>,</w:t>
      </w:r>
      <w:r w:rsidR="005D245B" w:rsidRPr="00EC0F42">
        <w:rPr>
          <w:rFonts w:cs="Times"/>
          <w:szCs w:val="22"/>
          <w:lang w:val="es-ES"/>
        </w:rPr>
        <w:t xml:space="preserve"> o altres</w:t>
      </w:r>
      <w:r w:rsidRPr="00EC0F42">
        <w:rPr>
          <w:rFonts w:cs="Times"/>
          <w:szCs w:val="22"/>
          <w:lang w:val="es-ES"/>
        </w:rPr>
        <w:t xml:space="preserve"> àmbits. </w:t>
      </w:r>
    </w:p>
    <w:p w:rsidR="00BE2826" w:rsidRPr="00B2098B" w:rsidRDefault="0065210D" w:rsidP="005E49FD">
      <w:pPr>
        <w:pStyle w:val="Ttulo2"/>
        <w:spacing w:before="0" w:after="120"/>
        <w:rPr>
          <w:color w:val="1F497D" w:themeColor="text2"/>
        </w:rPr>
      </w:pPr>
      <w:r w:rsidRPr="00B2098B">
        <w:rPr>
          <w:color w:val="1F497D" w:themeColor="text2"/>
        </w:rPr>
        <w:t>Instruccions general</w:t>
      </w:r>
      <w:r w:rsidR="00081939" w:rsidRPr="00B2098B">
        <w:rPr>
          <w:color w:val="1F497D" w:themeColor="text2"/>
        </w:rPr>
        <w:t xml:space="preserve">s </w:t>
      </w:r>
    </w:p>
    <w:p w:rsidR="00A7547E" w:rsidRPr="00EC0F42" w:rsidRDefault="00B2098B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>P</w:t>
      </w:r>
      <w:r w:rsidR="0065210D" w:rsidRPr="00EC0F42">
        <w:rPr>
          <w:rFonts w:cs="Times"/>
          <w:szCs w:val="22"/>
          <w:lang w:val="es-ES"/>
        </w:rPr>
        <w:t xml:space="preserve">enseu que el text definitiu es maqueta en LaTeX, per tant utilitzeu les funcionalitats del word només com a indicació, </w:t>
      </w:r>
      <w:r w:rsidR="00A7547E" w:rsidRPr="00EC0F42">
        <w:rPr>
          <w:rFonts w:cs="Times"/>
          <w:szCs w:val="22"/>
          <w:lang w:val="es-ES"/>
        </w:rPr>
        <w:t>tenint en compte que seran transformades.</w:t>
      </w:r>
      <w:r w:rsidR="005E49FD" w:rsidRPr="00EC0F42">
        <w:rPr>
          <w:rFonts w:cs="Times"/>
          <w:szCs w:val="22"/>
          <w:lang w:val="es-ES"/>
        </w:rPr>
        <w:t xml:space="preserve"> En particular el trencament de línies, columnes i pàgines pot ser diferent, per tant en cap cas cal que ho ajusteu de manera exacta.</w:t>
      </w:r>
    </w:p>
    <w:p w:rsidR="0065210D" w:rsidRPr="00EC0F42" w:rsidRDefault="0065210D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>Si bé la part principal dels articles sol ser paràgrafs de text, també podeu utilitzar:</w:t>
      </w:r>
    </w:p>
    <w:p w:rsidR="005E49FD" w:rsidRDefault="0065210D" w:rsidP="005E49F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rPr>
          <w:rFonts w:cs="Times"/>
          <w:szCs w:val="22"/>
          <w:lang w:val="en-US"/>
        </w:rPr>
      </w:pPr>
      <w:r w:rsidRPr="00A7547E">
        <w:rPr>
          <w:rFonts w:cs="Times"/>
          <w:szCs w:val="22"/>
          <w:lang w:val="en-US"/>
        </w:rPr>
        <w:t>subtítols interns, per titular parts significatives</w:t>
      </w:r>
      <w:r w:rsidR="005E49FD">
        <w:rPr>
          <w:rFonts w:cs="Times"/>
          <w:szCs w:val="22"/>
          <w:lang w:val="en-US"/>
        </w:rPr>
        <w:t>.</w:t>
      </w:r>
    </w:p>
    <w:p w:rsidR="005E49FD" w:rsidRPr="0027595C" w:rsidRDefault="0065210D" w:rsidP="0027595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rPr>
          <w:rFonts w:cs="Times"/>
          <w:szCs w:val="22"/>
          <w:lang w:val="en-US"/>
        </w:rPr>
      </w:pPr>
      <w:r w:rsidRPr="00A7547E">
        <w:rPr>
          <w:rFonts w:cs="Times"/>
          <w:szCs w:val="22"/>
          <w:lang w:val="en-US"/>
        </w:rPr>
        <w:t>apartats, sense numerar, com aquests, o numerats.</w:t>
      </w:r>
    </w:p>
    <w:p w:rsidR="0065210D" w:rsidRPr="00EC0F42" w:rsidRDefault="0065210D" w:rsidP="005E49F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rPr>
          <w:rFonts w:cs="Times"/>
          <w:szCs w:val="22"/>
        </w:rPr>
      </w:pPr>
      <w:r w:rsidRPr="00EC0F42">
        <w:rPr>
          <w:rFonts w:cs="Times"/>
          <w:szCs w:val="22"/>
        </w:rPr>
        <w:t xml:space="preserve">adreces URL o adreces electròniques, si bé no cal abusar-ne. Donat el format en </w:t>
      </w:r>
      <w:r w:rsidR="00DC7A49" w:rsidRPr="00EC0F42">
        <w:rPr>
          <w:rFonts w:cs="Times"/>
          <w:szCs w:val="22"/>
        </w:rPr>
        <w:t>dues</w:t>
      </w:r>
      <w:r w:rsidRPr="00EC0F42">
        <w:rPr>
          <w:rFonts w:cs="Times"/>
          <w:szCs w:val="22"/>
        </w:rPr>
        <w:t xml:space="preserve"> columnes, si són llargs, els posem com a nota a peu de pàgina. </w:t>
      </w:r>
    </w:p>
    <w:p w:rsidR="00533303" w:rsidRPr="00EC0F42" w:rsidRDefault="00533303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>Si l’escrit ho requereix podeu incloure entrades bibliogràfiques, al final de l'escrit</w:t>
      </w:r>
      <w:r w:rsidR="005E49FD" w:rsidRPr="00EC0F42">
        <w:rPr>
          <w:rFonts w:cs="Times"/>
          <w:szCs w:val="22"/>
          <w:lang w:val="es-ES"/>
        </w:rPr>
        <w:t>.</w:t>
      </w:r>
      <w:r w:rsidRPr="00EC0F42">
        <w:rPr>
          <w:rFonts w:cs="Times"/>
          <w:szCs w:val="22"/>
          <w:lang w:val="es-ES"/>
        </w:rPr>
        <w:t xml:space="preserve"> Però en general, per la majoria d’escrits de la revista, no és habitual.</w:t>
      </w:r>
    </w:p>
    <w:p w:rsidR="00533303" w:rsidRDefault="00B2098B" w:rsidP="005E49FD">
      <w:pPr>
        <w:pStyle w:val="Primerprrafo"/>
        <w:spacing w:after="120"/>
      </w:pPr>
      <w:r>
        <w:t>N</w:t>
      </w:r>
      <w:r w:rsidRPr="00B2098B">
        <w:t xml:space="preserve">o abuseu de la negreta, cursiva ni majúscules per destacar text. </w:t>
      </w:r>
      <w:r>
        <w:t>Procurem s</w:t>
      </w:r>
      <w:r w:rsidRPr="00B2098B">
        <w:t>eguir</w:t>
      </w:r>
      <w:r>
        <w:t xml:space="preserve"> </w:t>
      </w:r>
      <w:r w:rsidRPr="00B2098B">
        <w:t xml:space="preserve">les </w:t>
      </w:r>
      <w:r>
        <w:t>pautes de correcció lingüística</w:t>
      </w:r>
      <w:r w:rsidRPr="00B2098B">
        <w:t>.</w:t>
      </w:r>
    </w:p>
    <w:p w:rsidR="00533303" w:rsidRPr="00B2098B" w:rsidRDefault="00533303" w:rsidP="005E49FD">
      <w:pPr>
        <w:pStyle w:val="Ttulo2"/>
        <w:spacing w:before="0" w:after="120"/>
        <w:rPr>
          <w:color w:val="1F497D" w:themeColor="text2"/>
        </w:rPr>
      </w:pPr>
      <w:r w:rsidRPr="00B2098B">
        <w:rPr>
          <w:color w:val="1F497D" w:themeColor="text2"/>
        </w:rPr>
        <w:lastRenderedPageBreak/>
        <w:t>Imatges o fotografies</w:t>
      </w:r>
    </w:p>
    <w:p w:rsidR="00A7547E" w:rsidRPr="00EC0F42" w:rsidRDefault="00B2098B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>Podeu incloure algunes imatges per</w:t>
      </w:r>
      <w:r w:rsidR="00A7547E" w:rsidRPr="00EC0F42">
        <w:rPr>
          <w:rFonts w:cs="Times"/>
          <w:szCs w:val="22"/>
          <w:lang w:val="es-ES"/>
        </w:rPr>
        <w:t xml:space="preserve"> il·lustrar l'escrit</w:t>
      </w:r>
      <w:r w:rsidR="00DC7A49" w:rsidRPr="00EC0F42">
        <w:rPr>
          <w:rFonts w:cs="Times"/>
          <w:szCs w:val="22"/>
          <w:lang w:val="es-ES"/>
        </w:rPr>
        <w:t xml:space="preserve">, </w:t>
      </w:r>
      <w:r w:rsidR="00A7547E" w:rsidRPr="00EC0F42">
        <w:rPr>
          <w:rFonts w:cs="Times"/>
          <w:szCs w:val="22"/>
          <w:lang w:val="es-ES"/>
        </w:rPr>
        <w:t xml:space="preserve">on us sembli més adient o bé al final. Tanmateix, s'inclouran o no, en un o altre lloc segons condicionants de l'edició i maquetació. </w:t>
      </w:r>
    </w:p>
    <w:p w:rsidR="00A7547E" w:rsidRPr="00EC0F42" w:rsidRDefault="00A7547E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>Ara b</w:t>
      </w:r>
      <w:r w:rsidR="00533303" w:rsidRPr="00EC0F42">
        <w:rPr>
          <w:rFonts w:cs="Times"/>
          <w:szCs w:val="22"/>
          <w:lang w:val="es-ES"/>
        </w:rPr>
        <w:t xml:space="preserve">é, </w:t>
      </w:r>
      <w:r w:rsidRPr="00EC0F42">
        <w:rPr>
          <w:rFonts w:cs="Times"/>
          <w:szCs w:val="22"/>
          <w:lang w:val="es-ES"/>
        </w:rPr>
        <w:t xml:space="preserve">és imprescindible que: </w:t>
      </w:r>
    </w:p>
    <w:p w:rsidR="00533303" w:rsidRDefault="00DC7A49" w:rsidP="005E49F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rPr>
          <w:rFonts w:cs="Times"/>
          <w:szCs w:val="22"/>
          <w:lang w:val="en-US"/>
        </w:rPr>
      </w:pPr>
      <w:r w:rsidRPr="006C3EC7">
        <w:rPr>
          <w:rFonts w:cs="Times"/>
          <w:szCs w:val="22"/>
          <w:u w:val="single"/>
          <w:lang w:val="en-US"/>
        </w:rPr>
        <w:t>e</w:t>
      </w:r>
      <w:r w:rsidR="00A7547E" w:rsidRPr="006C3EC7">
        <w:rPr>
          <w:rFonts w:cs="Times"/>
          <w:szCs w:val="22"/>
          <w:u w:val="single"/>
          <w:lang w:val="en-US"/>
        </w:rPr>
        <w:t>nvieu el fitxer apart</w:t>
      </w:r>
      <w:r w:rsidR="00A7547E" w:rsidRPr="00B2098B">
        <w:rPr>
          <w:rFonts w:cs="Times"/>
          <w:szCs w:val="22"/>
          <w:lang w:val="en-US"/>
        </w:rPr>
        <w:t xml:space="preserve"> per poder compilar</w:t>
      </w:r>
      <w:r w:rsidR="00533303" w:rsidRPr="00B2098B">
        <w:rPr>
          <w:rFonts w:cs="Times"/>
          <w:szCs w:val="22"/>
          <w:lang w:val="en-US"/>
        </w:rPr>
        <w:t>, en format jpg, png, o similar, i qualitat adient</w:t>
      </w:r>
      <w:r w:rsidR="00A7547E" w:rsidRPr="00B2098B">
        <w:rPr>
          <w:rFonts w:cs="Times"/>
          <w:szCs w:val="22"/>
          <w:lang w:val="en-US"/>
        </w:rPr>
        <w:t>.</w:t>
      </w:r>
    </w:p>
    <w:p w:rsidR="005E49FD" w:rsidRPr="005E49FD" w:rsidRDefault="005E49FD" w:rsidP="005E49FD">
      <w:pPr>
        <w:rPr>
          <w:sz w:val="4"/>
          <w:lang w:val="en-US"/>
        </w:rPr>
      </w:pPr>
    </w:p>
    <w:p w:rsidR="00A7547E" w:rsidRPr="00EC0F42" w:rsidRDefault="00DC7A49" w:rsidP="005E49F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</w:pPr>
      <w:r w:rsidRPr="00EC0F42">
        <w:t>s</w:t>
      </w:r>
      <w:r w:rsidR="00A7547E" w:rsidRPr="00EC0F42">
        <w:t>uggeriu un</w:t>
      </w:r>
      <w:r w:rsidR="00533303" w:rsidRPr="00EC0F42">
        <w:t xml:space="preserve"> </w:t>
      </w:r>
      <w:r w:rsidRPr="00EC0F42">
        <w:t xml:space="preserve">breu </w:t>
      </w:r>
      <w:r w:rsidR="00A7547E" w:rsidRPr="00EC0F42">
        <w:t xml:space="preserve">text </w:t>
      </w:r>
      <w:r w:rsidR="00533303" w:rsidRPr="00EC0F42">
        <w:t xml:space="preserve">descriptiu </w:t>
      </w:r>
      <w:r w:rsidR="00A7547E" w:rsidRPr="00EC0F42">
        <w:t>com a peu d</w:t>
      </w:r>
      <w:r w:rsidR="00533303" w:rsidRPr="00EC0F42">
        <w:t>’imatge</w:t>
      </w:r>
      <w:r w:rsidRPr="00EC0F42">
        <w:t xml:space="preserve"> </w:t>
      </w:r>
      <w:r w:rsidR="00533303" w:rsidRPr="00EC0F42">
        <w:t>(</w:t>
      </w:r>
      <w:r w:rsidRPr="00EC0F42">
        <w:t xml:space="preserve">que no passi </w:t>
      </w:r>
      <w:r w:rsidR="00A7547E" w:rsidRPr="00EC0F42">
        <w:t>de 2 línies</w:t>
      </w:r>
      <w:r w:rsidR="00533303" w:rsidRPr="00EC0F42">
        <w:t>)</w:t>
      </w:r>
    </w:p>
    <w:p w:rsidR="005E49FD" w:rsidRPr="00EC0F42" w:rsidRDefault="005E49FD" w:rsidP="005E49FD">
      <w:pPr>
        <w:rPr>
          <w:sz w:val="2"/>
          <w:lang w:val="es-ES"/>
        </w:rPr>
      </w:pPr>
    </w:p>
    <w:p w:rsidR="00A7547E" w:rsidRPr="00EC0F42" w:rsidRDefault="00A7547E" w:rsidP="005E49FD">
      <w:pPr>
        <w:pStyle w:val="Prrafodelista"/>
        <w:numPr>
          <w:ilvl w:val="0"/>
          <w:numId w:val="8"/>
        </w:numPr>
        <w:spacing w:after="120"/>
        <w:ind w:left="426" w:hanging="426"/>
      </w:pPr>
      <w:r w:rsidRPr="00EC0F42">
        <w:t xml:space="preserve">Indiqueu </w:t>
      </w:r>
      <w:r w:rsidR="00533303" w:rsidRPr="00EC0F42">
        <w:t>l'autoria o procedència de les imatges. Si es tracta d'arxius personals o gràfics d'elaboració pròpia, i no cal fer-ho públic, indiqueu-ho</w:t>
      </w:r>
      <w:r w:rsidR="00EC0F42" w:rsidRPr="00EC0F42">
        <w:t>.</w:t>
      </w:r>
      <w:r w:rsidR="00533303" w:rsidRPr="00EC0F42">
        <w:t xml:space="preserve"> Si prové de fonts externes, sobretot si ha estat publicada, indiqueu-ho, al peu de foto o en el text.</w:t>
      </w:r>
    </w:p>
    <w:p w:rsidR="00A7547E" w:rsidRPr="00EC0F42" w:rsidRDefault="00A7547E" w:rsidP="005E49FD">
      <w:pPr>
        <w:spacing w:after="120"/>
        <w:rPr>
          <w:sz w:val="10"/>
          <w:lang w:val="es-ES"/>
        </w:rPr>
      </w:pPr>
    </w:p>
    <w:p w:rsidR="00A7547E" w:rsidRDefault="00A7547E" w:rsidP="005E49FD">
      <w:pPr>
        <w:pStyle w:val="Primerprrafo"/>
        <w:spacing w:after="120"/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1C56BCE1" wp14:editId="4698C2C1">
            <wp:extent cx="2833370" cy="1596265"/>
            <wp:effectExtent l="0" t="0" r="5080" b="4445"/>
            <wp:docPr id="5" name="Imatge 5" descr="Resultat d'imatges per a &quot;ferran sunyer i balagu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per a &quot;ferran sunyer i balaguer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7E" w:rsidRPr="001D06DB" w:rsidRDefault="00A7547E" w:rsidP="005E49FD">
      <w:pPr>
        <w:spacing w:after="120"/>
        <w:jc w:val="center"/>
        <w:rPr>
          <w:sz w:val="18"/>
          <w:lang w:val="es-ES"/>
        </w:rPr>
      </w:pPr>
      <w:r w:rsidRPr="001D06DB">
        <w:rPr>
          <w:sz w:val="18"/>
          <w:lang w:val="es-ES"/>
        </w:rPr>
        <w:t xml:space="preserve">Peu </w:t>
      </w:r>
      <w:r>
        <w:rPr>
          <w:sz w:val="18"/>
          <w:lang w:val="es-ES"/>
        </w:rPr>
        <w:t>descriptiu de la imatge</w:t>
      </w:r>
    </w:p>
    <w:p w:rsidR="00B2098B" w:rsidRPr="00EC0F42" w:rsidRDefault="00B2098B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>Sabem que escriviu bé, confiem en el vostre interès, i us animem a utilitzar les eines correctores per detectar barbarismes i errors tipogràfics. Tot i així, tots els escrits passen per un</w:t>
      </w:r>
      <w:r w:rsidR="009B2A85" w:rsidRPr="00EC0F42">
        <w:rPr>
          <w:rFonts w:cs="Times"/>
          <w:szCs w:val="22"/>
          <w:lang w:val="es-ES"/>
        </w:rPr>
        <w:t xml:space="preserve"> procés de</w:t>
      </w:r>
      <w:r w:rsidRPr="00EC0F42">
        <w:rPr>
          <w:rFonts w:cs="Times"/>
          <w:szCs w:val="22"/>
          <w:lang w:val="es-ES"/>
        </w:rPr>
        <w:t xml:space="preserve"> revisió/correció de català. </w:t>
      </w:r>
    </w:p>
    <w:p w:rsidR="009B2A85" w:rsidRPr="00EC0F42" w:rsidRDefault="00B2098B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 xml:space="preserve">Esperem que aquestes línies facilitin la vostra col·laboració i el procés editorial. </w:t>
      </w:r>
    </w:p>
    <w:p w:rsidR="00DC7A49" w:rsidRPr="00EC0F42" w:rsidRDefault="00DC7A49" w:rsidP="005E49FD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</w:p>
    <w:p w:rsidR="009C42C7" w:rsidRPr="00EC0F42" w:rsidRDefault="00B2098B" w:rsidP="00DC7A49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</w:pPr>
      <w:r w:rsidRPr="00EC0F42">
        <w:rPr>
          <w:rFonts w:cs="Times"/>
          <w:szCs w:val="22"/>
          <w:lang w:val="es-ES"/>
        </w:rPr>
        <w:t>Gràcies per la vostra col·laboració!</w:t>
      </w:r>
    </w:p>
    <w:p w:rsidR="009C42C7" w:rsidRPr="00EC0F42" w:rsidRDefault="009C42C7" w:rsidP="004435F0">
      <w:pPr>
        <w:widowControl w:val="0"/>
        <w:autoSpaceDE w:val="0"/>
        <w:autoSpaceDN w:val="0"/>
        <w:adjustRightInd w:val="0"/>
        <w:spacing w:after="120"/>
        <w:ind w:firstLine="0"/>
        <w:rPr>
          <w:rFonts w:cs="Times"/>
          <w:szCs w:val="22"/>
          <w:lang w:val="es-ES"/>
        </w:rPr>
        <w:sectPr w:rsidR="009C42C7" w:rsidRPr="00EC0F42" w:rsidSect="004435F0">
          <w:footerReference w:type="even" r:id="rId11"/>
          <w:footerReference w:type="default" r:id="rId12"/>
          <w:type w:val="continuous"/>
          <w:pgSz w:w="11901" w:h="16840"/>
          <w:pgMar w:top="1418" w:right="986" w:bottom="1418" w:left="851" w:header="720" w:footer="720" w:gutter="0"/>
          <w:cols w:num="2" w:space="482"/>
          <w:noEndnote/>
        </w:sectPr>
      </w:pPr>
    </w:p>
    <w:p w:rsidR="004435F0" w:rsidRPr="00EC0F42" w:rsidRDefault="004435F0" w:rsidP="004435F0">
      <w:pPr>
        <w:ind w:firstLine="0"/>
        <w:rPr>
          <w:lang w:val="es-ES"/>
        </w:rPr>
      </w:pPr>
    </w:p>
    <w:sectPr w:rsidR="004435F0" w:rsidRPr="00EC0F42" w:rsidSect="004435F0">
      <w:footerReference w:type="even" r:id="rId13"/>
      <w:footerReference w:type="default" r:id="rId14"/>
      <w:type w:val="continuous"/>
      <w:pgSz w:w="11901" w:h="16840"/>
      <w:pgMar w:top="1418" w:right="986" w:bottom="1418" w:left="851" w:header="720" w:footer="720" w:gutter="0"/>
      <w:cols w:space="48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2A" w:rsidRDefault="00461C2A" w:rsidP="00E35761">
      <w:r>
        <w:separator/>
      </w:r>
    </w:p>
  </w:endnote>
  <w:endnote w:type="continuationSeparator" w:id="0">
    <w:p w:rsidR="00461C2A" w:rsidRDefault="00461C2A" w:rsidP="00E3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FE" w:rsidRDefault="002146FE" w:rsidP="00E35761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1939">
      <w:rPr>
        <w:rStyle w:val="Nmerodepgina"/>
      </w:rPr>
      <w:t>2</w:t>
    </w:r>
    <w:r>
      <w:rPr>
        <w:rStyle w:val="Nmerodepgina"/>
      </w:rPr>
      <w:fldChar w:fldCharType="end"/>
    </w:r>
  </w:p>
  <w:p w:rsidR="002146FE" w:rsidRDefault="002146FE" w:rsidP="00E35761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FE" w:rsidRDefault="002146FE" w:rsidP="00E35761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595C">
      <w:rPr>
        <w:rStyle w:val="Nmerodepgina"/>
      </w:rPr>
      <w:t>1</w:t>
    </w:r>
    <w:r>
      <w:rPr>
        <w:rStyle w:val="Nmerodepgina"/>
      </w:rPr>
      <w:fldChar w:fldCharType="end"/>
    </w:r>
  </w:p>
  <w:p w:rsidR="002146FE" w:rsidRDefault="002146FE" w:rsidP="00E35761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35" w:rsidRDefault="00B85F35" w:rsidP="00E35761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7A49">
      <w:rPr>
        <w:rStyle w:val="Nmerodepgina"/>
      </w:rPr>
      <w:t>2</w:t>
    </w:r>
    <w:r>
      <w:rPr>
        <w:rStyle w:val="Nmerodepgina"/>
      </w:rPr>
      <w:fldChar w:fldCharType="end"/>
    </w:r>
  </w:p>
  <w:p w:rsidR="00B85F35" w:rsidRDefault="00B85F35" w:rsidP="00E35761">
    <w:pPr>
      <w:pStyle w:val="Piedepgin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35" w:rsidRDefault="00B85F35" w:rsidP="00E35761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1939">
      <w:rPr>
        <w:rStyle w:val="Nmerodepgina"/>
      </w:rPr>
      <w:t>3</w:t>
    </w:r>
    <w:r>
      <w:rPr>
        <w:rStyle w:val="Nmerodepgina"/>
      </w:rPr>
      <w:fldChar w:fldCharType="end"/>
    </w:r>
  </w:p>
  <w:p w:rsidR="00B85F35" w:rsidRDefault="00B85F35" w:rsidP="00E35761">
    <w:pPr>
      <w:pStyle w:val="Piedepgina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39" w:rsidRDefault="00081939" w:rsidP="00E35761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5F0">
      <w:rPr>
        <w:rStyle w:val="Nmerodepgina"/>
      </w:rPr>
      <w:t>2</w:t>
    </w:r>
    <w:r>
      <w:rPr>
        <w:rStyle w:val="Nmerodepgina"/>
      </w:rPr>
      <w:fldChar w:fldCharType="end"/>
    </w:r>
  </w:p>
  <w:p w:rsidR="00081939" w:rsidRDefault="00081939" w:rsidP="00E35761">
    <w:pPr>
      <w:pStyle w:val="Piedepgina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39" w:rsidRDefault="00081939" w:rsidP="00E35761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49FD">
      <w:rPr>
        <w:rStyle w:val="Nmerodepgina"/>
      </w:rPr>
      <w:t>3</w:t>
    </w:r>
    <w:r>
      <w:rPr>
        <w:rStyle w:val="Nmerodepgina"/>
      </w:rPr>
      <w:fldChar w:fldCharType="end"/>
    </w:r>
  </w:p>
  <w:p w:rsidR="00081939" w:rsidRDefault="00081939" w:rsidP="00E35761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2A" w:rsidRDefault="00461C2A" w:rsidP="00E35761">
      <w:r>
        <w:separator/>
      </w:r>
    </w:p>
  </w:footnote>
  <w:footnote w:type="continuationSeparator" w:id="0">
    <w:p w:rsidR="00461C2A" w:rsidRDefault="00461C2A" w:rsidP="00E3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EFE"/>
    <w:multiLevelType w:val="hybridMultilevel"/>
    <w:tmpl w:val="E60011DE"/>
    <w:lvl w:ilvl="0" w:tplc="7A20926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63D"/>
    <w:multiLevelType w:val="hybridMultilevel"/>
    <w:tmpl w:val="BCE402EA"/>
    <w:lvl w:ilvl="0" w:tplc="6550166A">
      <w:start w:val="1"/>
      <w:numFmt w:val="bullet"/>
      <w:lvlText w:val=""/>
      <w:lvlJc w:val="left"/>
      <w:pPr>
        <w:ind w:left="1428" w:hanging="86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888"/>
    <w:multiLevelType w:val="hybridMultilevel"/>
    <w:tmpl w:val="A6FE0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0E70"/>
    <w:multiLevelType w:val="hybridMultilevel"/>
    <w:tmpl w:val="423440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5D11A9"/>
    <w:multiLevelType w:val="hybridMultilevel"/>
    <w:tmpl w:val="12FCB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5C08"/>
    <w:multiLevelType w:val="hybridMultilevel"/>
    <w:tmpl w:val="FB720CF4"/>
    <w:lvl w:ilvl="0" w:tplc="63FE6A90">
      <w:start w:val="1"/>
      <w:numFmt w:val="bullet"/>
      <w:pStyle w:val="Prrafode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F13889"/>
    <w:multiLevelType w:val="hybridMultilevel"/>
    <w:tmpl w:val="471ED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147"/>
    <w:multiLevelType w:val="hybridMultilevel"/>
    <w:tmpl w:val="BB7631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D4"/>
    <w:rsid w:val="00081939"/>
    <w:rsid w:val="00085850"/>
    <w:rsid w:val="00113A49"/>
    <w:rsid w:val="001708F7"/>
    <w:rsid w:val="00197072"/>
    <w:rsid w:val="001D06DB"/>
    <w:rsid w:val="002146FE"/>
    <w:rsid w:val="00271889"/>
    <w:rsid w:val="0027595C"/>
    <w:rsid w:val="00277D31"/>
    <w:rsid w:val="002E7984"/>
    <w:rsid w:val="00300244"/>
    <w:rsid w:val="00365EE6"/>
    <w:rsid w:val="0037130A"/>
    <w:rsid w:val="003762B8"/>
    <w:rsid w:val="003F2AA9"/>
    <w:rsid w:val="004435F0"/>
    <w:rsid w:val="00461C2A"/>
    <w:rsid w:val="00533303"/>
    <w:rsid w:val="00547A85"/>
    <w:rsid w:val="005D245B"/>
    <w:rsid w:val="005E49FD"/>
    <w:rsid w:val="00605D2F"/>
    <w:rsid w:val="006304F6"/>
    <w:rsid w:val="0065210D"/>
    <w:rsid w:val="00657BCF"/>
    <w:rsid w:val="006A3334"/>
    <w:rsid w:val="006C3EC7"/>
    <w:rsid w:val="006F215A"/>
    <w:rsid w:val="0070508E"/>
    <w:rsid w:val="007539AB"/>
    <w:rsid w:val="007754A7"/>
    <w:rsid w:val="007B10B2"/>
    <w:rsid w:val="00800D52"/>
    <w:rsid w:val="00801AB3"/>
    <w:rsid w:val="00852991"/>
    <w:rsid w:val="0088184D"/>
    <w:rsid w:val="008B13BC"/>
    <w:rsid w:val="00927D28"/>
    <w:rsid w:val="00993FDA"/>
    <w:rsid w:val="009B2A85"/>
    <w:rsid w:val="009C42C7"/>
    <w:rsid w:val="00A640C2"/>
    <w:rsid w:val="00A7547E"/>
    <w:rsid w:val="00AA7595"/>
    <w:rsid w:val="00AD5EF7"/>
    <w:rsid w:val="00AF1509"/>
    <w:rsid w:val="00B2098B"/>
    <w:rsid w:val="00B54B42"/>
    <w:rsid w:val="00B85F35"/>
    <w:rsid w:val="00BE2826"/>
    <w:rsid w:val="00CC797C"/>
    <w:rsid w:val="00CC7ECF"/>
    <w:rsid w:val="00D21DC9"/>
    <w:rsid w:val="00DB0C26"/>
    <w:rsid w:val="00DC7A49"/>
    <w:rsid w:val="00E201BF"/>
    <w:rsid w:val="00E35761"/>
    <w:rsid w:val="00EB7D90"/>
    <w:rsid w:val="00EC0F42"/>
    <w:rsid w:val="00EE5562"/>
    <w:rsid w:val="00F06124"/>
    <w:rsid w:val="00F239D4"/>
    <w:rsid w:val="00F7672F"/>
    <w:rsid w:val="00FB7E9A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7792C"/>
  <w14:defaultImageDpi w14:val="300"/>
  <w15:docId w15:val="{5CBCB531-589D-4610-9BFB-71C86B5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84"/>
    <w:pPr>
      <w:spacing w:after="60"/>
      <w:ind w:firstLine="284"/>
      <w:jc w:val="both"/>
    </w:pPr>
    <w:rPr>
      <w:rFonts w:ascii="Century Schoolbook" w:hAnsi="Century Schoolbook"/>
      <w:noProof/>
      <w:color w:val="305480"/>
      <w:sz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146FE"/>
    <w:pPr>
      <w:keepNext/>
      <w:keepLines/>
      <w:spacing w:before="480" w:after="240"/>
      <w:ind w:firstLine="0"/>
      <w:outlineLvl w:val="0"/>
    </w:pPr>
    <w:rPr>
      <w:rFonts w:ascii="Helvetica Neue" w:eastAsiaTheme="majorEastAsia" w:hAnsi="Helvetica Neue" w:cstheme="majorBidi"/>
      <w:b/>
      <w:bCs/>
      <w:color w:val="E36C0A" w:themeColor="accent6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6FE"/>
    <w:pPr>
      <w:keepNext/>
      <w:keepLines/>
      <w:spacing w:before="240" w:after="240"/>
      <w:ind w:firstLine="0"/>
      <w:outlineLvl w:val="1"/>
    </w:pPr>
    <w:rPr>
      <w:rFonts w:ascii="Helvetica Neue" w:eastAsiaTheme="majorEastAsia" w:hAnsi="Helvetica Neue" w:cstheme="majorBidi"/>
      <w:b/>
      <w:bCs/>
      <w:color w:val="E36C0A" w:themeColor="accent6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3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33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next w:val="Normal"/>
    <w:uiPriority w:val="34"/>
    <w:qFormat/>
    <w:rsid w:val="002146FE"/>
    <w:pPr>
      <w:numPr>
        <w:numId w:val="4"/>
      </w:numPr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5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761"/>
  </w:style>
  <w:style w:type="character" w:styleId="Nmerodepgina">
    <w:name w:val="page number"/>
    <w:basedOn w:val="Fuentedeprrafopredeter"/>
    <w:uiPriority w:val="99"/>
    <w:semiHidden/>
    <w:unhideWhenUsed/>
    <w:rsid w:val="00E35761"/>
  </w:style>
  <w:style w:type="paragraph" w:customStyle="1" w:styleId="Primerprrafo">
    <w:name w:val="Primer párrafo"/>
    <w:basedOn w:val="Normal"/>
    <w:next w:val="Normal"/>
    <w:qFormat/>
    <w:rsid w:val="002E7984"/>
    <w:pPr>
      <w:widowControl w:val="0"/>
      <w:autoSpaceDE w:val="0"/>
      <w:autoSpaceDN w:val="0"/>
      <w:adjustRightInd w:val="0"/>
      <w:ind w:firstLine="0"/>
    </w:pPr>
    <w:rPr>
      <w:rFonts w:cs="Times"/>
      <w:noProof w:val="0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2146FE"/>
    <w:rPr>
      <w:rFonts w:ascii="Helvetica Neue" w:eastAsiaTheme="majorEastAsia" w:hAnsi="Helvetica Neue" w:cstheme="majorBidi"/>
      <w:b/>
      <w:bCs/>
      <w:color w:val="E36C0A" w:themeColor="accent6" w:themeShade="BF"/>
      <w:sz w:val="28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2146FE"/>
    <w:rPr>
      <w:rFonts w:ascii="Helvetica Neue" w:eastAsiaTheme="majorEastAsia" w:hAnsi="Helvetica Neue" w:cstheme="majorBidi"/>
      <w:b/>
      <w:bCs/>
      <w:color w:val="E36C0A" w:themeColor="accent6" w:themeShade="BF"/>
      <w:sz w:val="22"/>
      <w:szCs w:val="26"/>
      <w:lang w:val="ca-ES"/>
    </w:rPr>
  </w:style>
  <w:style w:type="character" w:styleId="Hipervnculo">
    <w:name w:val="Hyperlink"/>
    <w:basedOn w:val="Fuentedeprrafopredeter"/>
    <w:uiPriority w:val="99"/>
    <w:unhideWhenUsed/>
    <w:rsid w:val="001D06D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vinyo.IMA\Dropbox\SCM-Not&#237;cies\plantilles\ECA-Template-WORD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C7C64-A184-4D5E-853C-A052A745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ECA-Template-WORD2.dotx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Avinyo</dc:creator>
  <cp:lastModifiedBy>Usuario de Windows</cp:lastModifiedBy>
  <cp:revision>4</cp:revision>
  <cp:lastPrinted>2016-01-15T19:15:00Z</cp:lastPrinted>
  <dcterms:created xsi:type="dcterms:W3CDTF">2021-12-08T00:15:00Z</dcterms:created>
  <dcterms:modified xsi:type="dcterms:W3CDTF">2022-01-25T22:30:00Z</dcterms:modified>
</cp:coreProperties>
</file>